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B4ED" w14:textId="02E9D79D" w:rsidR="007E4608" w:rsidRPr="00BF4BB2" w:rsidRDefault="00D5216C" w:rsidP="007E460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F4BB2">
        <w:rPr>
          <w:rFonts w:ascii="Arial" w:hAnsi="Arial" w:cs="Arial"/>
          <w:b/>
          <w:bCs/>
          <w:sz w:val="28"/>
          <w:szCs w:val="28"/>
        </w:rPr>
        <w:t xml:space="preserve">Missoula TBID Event Grant - </w:t>
      </w:r>
      <w:r w:rsidR="007E4608" w:rsidRPr="00BF4BB2">
        <w:rPr>
          <w:rFonts w:ascii="Arial" w:hAnsi="Arial" w:cs="Arial"/>
          <w:b/>
          <w:bCs/>
          <w:sz w:val="28"/>
          <w:szCs w:val="28"/>
        </w:rPr>
        <w:t>Event Planning Timeline</w:t>
      </w:r>
      <w:r w:rsidR="00EA52FF" w:rsidRPr="00BF4BB2">
        <w:rPr>
          <w:rFonts w:ascii="Arial" w:hAnsi="Arial" w:cs="Arial"/>
          <w:b/>
          <w:bCs/>
          <w:sz w:val="28"/>
          <w:szCs w:val="28"/>
        </w:rPr>
        <w:t xml:space="preserve"> </w:t>
      </w:r>
      <w:r w:rsidRPr="00BF4BB2">
        <w:rPr>
          <w:rFonts w:ascii="Arial" w:hAnsi="Arial" w:cs="Arial"/>
          <w:b/>
          <w:bCs/>
          <w:sz w:val="28"/>
          <w:szCs w:val="28"/>
        </w:rPr>
        <w:t>Addendum</w:t>
      </w:r>
    </w:p>
    <w:p w14:paraId="30633983" w14:textId="6B2A4994" w:rsidR="007E4608" w:rsidRPr="00E41963" w:rsidRDefault="00EF2D12">
      <w:pPr>
        <w:rPr>
          <w:rFonts w:ascii="Arial" w:hAnsi="Arial" w:cs="Arial"/>
          <w:i/>
          <w:iCs/>
        </w:rPr>
      </w:pPr>
      <w:r w:rsidRPr="00E41963">
        <w:rPr>
          <w:rFonts w:ascii="Arial" w:hAnsi="Arial" w:cs="Arial"/>
          <w:i/>
          <w:iCs/>
        </w:rPr>
        <w:t>(Please use the below template but customize it to your event</w:t>
      </w:r>
      <w:r w:rsidR="00870D69" w:rsidRPr="00E41963">
        <w:rPr>
          <w:rFonts w:ascii="Arial" w:hAnsi="Arial" w:cs="Arial"/>
          <w:i/>
          <w:iCs/>
        </w:rPr>
        <w:t>. If you have your own event planning timeline in another format you may submit that instead.</w:t>
      </w:r>
      <w:r w:rsidRPr="00E41963">
        <w:rPr>
          <w:rFonts w:ascii="Arial" w:hAnsi="Arial" w:cs="Arial"/>
          <w:i/>
          <w:iCs/>
        </w:rPr>
        <w:t>)</w:t>
      </w:r>
    </w:p>
    <w:p w14:paraId="1BE8757F" w14:textId="62010914" w:rsidR="009A63F0" w:rsidRPr="00D5216C" w:rsidRDefault="00AA58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 year to </w:t>
      </w:r>
      <w:r w:rsidR="007E4608" w:rsidRPr="00D5216C">
        <w:rPr>
          <w:rFonts w:ascii="Arial" w:hAnsi="Arial" w:cs="Arial"/>
          <w:b/>
          <w:bCs/>
          <w:sz w:val="24"/>
          <w:szCs w:val="24"/>
        </w:rPr>
        <w:t xml:space="preserve">6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="007E4608" w:rsidRPr="00D5216C">
        <w:rPr>
          <w:rFonts w:ascii="Arial" w:hAnsi="Arial" w:cs="Arial"/>
          <w:b/>
          <w:bCs/>
          <w:sz w:val="24"/>
          <w:szCs w:val="24"/>
        </w:rPr>
        <w:t xml:space="preserve">onths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="007E4608" w:rsidRPr="00D5216C">
        <w:rPr>
          <w:rFonts w:ascii="Arial" w:hAnsi="Arial" w:cs="Arial"/>
          <w:b/>
          <w:bCs/>
          <w:sz w:val="24"/>
          <w:szCs w:val="24"/>
        </w:rPr>
        <w:t>ut</w:t>
      </w:r>
    </w:p>
    <w:p w14:paraId="6FA751B2" w14:textId="6A13D6D6" w:rsidR="007E4608" w:rsidRPr="00D5216C" w:rsidRDefault="007E4608" w:rsidP="007E460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 xml:space="preserve">Secure </w:t>
      </w:r>
      <w:r w:rsidR="00DC700A" w:rsidRPr="00D5216C">
        <w:rPr>
          <w:rFonts w:ascii="Arial" w:hAnsi="Arial" w:cs="Arial"/>
          <w:sz w:val="24"/>
          <w:szCs w:val="24"/>
        </w:rPr>
        <w:t>l</w:t>
      </w:r>
      <w:r w:rsidRPr="00D5216C">
        <w:rPr>
          <w:rFonts w:ascii="Arial" w:hAnsi="Arial" w:cs="Arial"/>
          <w:sz w:val="24"/>
          <w:szCs w:val="24"/>
        </w:rPr>
        <w:t xml:space="preserve">odging &amp; </w:t>
      </w:r>
      <w:r w:rsidR="00DC700A" w:rsidRPr="00D5216C">
        <w:rPr>
          <w:rFonts w:ascii="Arial" w:hAnsi="Arial" w:cs="Arial"/>
          <w:sz w:val="24"/>
          <w:szCs w:val="24"/>
        </w:rPr>
        <w:t>e</w:t>
      </w:r>
      <w:r w:rsidRPr="00D5216C">
        <w:rPr>
          <w:rFonts w:ascii="Arial" w:hAnsi="Arial" w:cs="Arial"/>
          <w:sz w:val="24"/>
          <w:szCs w:val="24"/>
        </w:rPr>
        <w:t xml:space="preserve">vent </w:t>
      </w:r>
      <w:r w:rsidR="00DC700A" w:rsidRPr="00D5216C">
        <w:rPr>
          <w:rFonts w:ascii="Arial" w:hAnsi="Arial" w:cs="Arial"/>
          <w:sz w:val="24"/>
          <w:szCs w:val="24"/>
        </w:rPr>
        <w:t>v</w:t>
      </w:r>
      <w:r w:rsidRPr="00D5216C">
        <w:rPr>
          <w:rFonts w:ascii="Arial" w:hAnsi="Arial" w:cs="Arial"/>
          <w:sz w:val="24"/>
          <w:szCs w:val="24"/>
        </w:rPr>
        <w:t>enues</w:t>
      </w:r>
      <w:r w:rsidR="00DC700A" w:rsidRPr="00D5216C">
        <w:rPr>
          <w:rFonts w:ascii="Arial" w:hAnsi="Arial" w:cs="Arial"/>
          <w:sz w:val="24"/>
          <w:szCs w:val="24"/>
        </w:rPr>
        <w:t xml:space="preserve"> &amp; permits</w:t>
      </w:r>
    </w:p>
    <w:p w14:paraId="00F60484" w14:textId="0A1FEC45" w:rsidR="007E4608" w:rsidRPr="00D5216C" w:rsidRDefault="007E4608" w:rsidP="007E460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 xml:space="preserve">Prepare </w:t>
      </w:r>
      <w:r w:rsidR="00DC700A" w:rsidRPr="00D5216C">
        <w:rPr>
          <w:rFonts w:ascii="Arial" w:hAnsi="Arial" w:cs="Arial"/>
          <w:sz w:val="24"/>
          <w:szCs w:val="24"/>
        </w:rPr>
        <w:t>s</w:t>
      </w:r>
      <w:r w:rsidRPr="00D5216C">
        <w:rPr>
          <w:rFonts w:ascii="Arial" w:hAnsi="Arial" w:cs="Arial"/>
          <w:sz w:val="24"/>
          <w:szCs w:val="24"/>
        </w:rPr>
        <w:t xml:space="preserve">ponsor </w:t>
      </w:r>
      <w:r w:rsidR="00DC700A" w:rsidRPr="00D5216C">
        <w:rPr>
          <w:rFonts w:ascii="Arial" w:hAnsi="Arial" w:cs="Arial"/>
          <w:sz w:val="24"/>
          <w:szCs w:val="24"/>
        </w:rPr>
        <w:t>p</w:t>
      </w:r>
      <w:r w:rsidRPr="00D5216C">
        <w:rPr>
          <w:rFonts w:ascii="Arial" w:hAnsi="Arial" w:cs="Arial"/>
          <w:sz w:val="24"/>
          <w:szCs w:val="24"/>
        </w:rPr>
        <w:t>ackages and solicit sponsorships</w:t>
      </w:r>
    </w:p>
    <w:p w14:paraId="0481C366" w14:textId="612AD752" w:rsidR="007E4608" w:rsidRPr="00D5216C" w:rsidRDefault="007E4608" w:rsidP="007E460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 xml:space="preserve">Solicit </w:t>
      </w:r>
      <w:r w:rsidR="00DC700A" w:rsidRPr="00D5216C">
        <w:rPr>
          <w:rFonts w:ascii="Arial" w:hAnsi="Arial" w:cs="Arial"/>
          <w:sz w:val="24"/>
          <w:szCs w:val="24"/>
        </w:rPr>
        <w:t>s</w:t>
      </w:r>
      <w:r w:rsidRPr="00D5216C">
        <w:rPr>
          <w:rFonts w:ascii="Arial" w:hAnsi="Arial" w:cs="Arial"/>
          <w:sz w:val="24"/>
          <w:szCs w:val="24"/>
        </w:rPr>
        <w:t xml:space="preserve">peakers &amp; </w:t>
      </w:r>
      <w:r w:rsidR="00DC700A" w:rsidRPr="00D5216C">
        <w:rPr>
          <w:rFonts w:ascii="Arial" w:hAnsi="Arial" w:cs="Arial"/>
          <w:sz w:val="24"/>
          <w:szCs w:val="24"/>
        </w:rPr>
        <w:t>e</w:t>
      </w:r>
      <w:r w:rsidRPr="00D5216C">
        <w:rPr>
          <w:rFonts w:ascii="Arial" w:hAnsi="Arial" w:cs="Arial"/>
          <w:sz w:val="24"/>
          <w:szCs w:val="24"/>
        </w:rPr>
        <w:t>ntertainment</w:t>
      </w:r>
    </w:p>
    <w:p w14:paraId="2423F86B" w14:textId="5C80DCCB" w:rsidR="007E4608" w:rsidRPr="00D5216C" w:rsidRDefault="007E4608" w:rsidP="007E460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>Design</w:t>
      </w:r>
      <w:r w:rsidR="00DC700A" w:rsidRPr="00D5216C">
        <w:rPr>
          <w:rFonts w:ascii="Arial" w:hAnsi="Arial" w:cs="Arial"/>
          <w:sz w:val="24"/>
          <w:szCs w:val="24"/>
        </w:rPr>
        <w:t xml:space="preserve"> and send </w:t>
      </w:r>
      <w:r w:rsidRPr="00D5216C">
        <w:rPr>
          <w:rFonts w:ascii="Arial" w:hAnsi="Arial" w:cs="Arial"/>
          <w:sz w:val="24"/>
          <w:szCs w:val="24"/>
        </w:rPr>
        <w:t xml:space="preserve">“Save the Date” </w:t>
      </w:r>
      <w:r w:rsidR="00DC700A" w:rsidRPr="00D5216C">
        <w:rPr>
          <w:rFonts w:ascii="Arial" w:hAnsi="Arial" w:cs="Arial"/>
          <w:sz w:val="24"/>
          <w:szCs w:val="24"/>
        </w:rPr>
        <w:t>c</w:t>
      </w:r>
      <w:r w:rsidRPr="00D5216C">
        <w:rPr>
          <w:rFonts w:ascii="Arial" w:hAnsi="Arial" w:cs="Arial"/>
          <w:sz w:val="24"/>
          <w:szCs w:val="24"/>
        </w:rPr>
        <w:t>ommunications</w:t>
      </w:r>
    </w:p>
    <w:p w14:paraId="0C620950" w14:textId="629BE1B2" w:rsidR="007E4608" w:rsidRPr="00D5216C" w:rsidRDefault="007E4608" w:rsidP="007E4608">
      <w:pPr>
        <w:rPr>
          <w:rFonts w:ascii="Arial" w:hAnsi="Arial" w:cs="Arial"/>
          <w:b/>
          <w:bCs/>
          <w:sz w:val="24"/>
          <w:szCs w:val="24"/>
        </w:rPr>
      </w:pPr>
      <w:r w:rsidRPr="00D5216C">
        <w:rPr>
          <w:rFonts w:ascii="Arial" w:hAnsi="Arial" w:cs="Arial"/>
          <w:b/>
          <w:bCs/>
          <w:sz w:val="24"/>
          <w:szCs w:val="24"/>
        </w:rPr>
        <w:t>3</w:t>
      </w:r>
      <w:r w:rsidR="00AA5800">
        <w:rPr>
          <w:rFonts w:ascii="Arial" w:hAnsi="Arial" w:cs="Arial"/>
          <w:b/>
          <w:bCs/>
          <w:sz w:val="24"/>
          <w:szCs w:val="24"/>
        </w:rPr>
        <w:t>-6</w:t>
      </w:r>
      <w:r w:rsidRPr="00D5216C">
        <w:rPr>
          <w:rFonts w:ascii="Arial" w:hAnsi="Arial" w:cs="Arial"/>
          <w:b/>
          <w:bCs/>
          <w:sz w:val="24"/>
          <w:szCs w:val="24"/>
        </w:rPr>
        <w:t xml:space="preserve"> </w:t>
      </w:r>
      <w:r w:rsidR="00AA5800">
        <w:rPr>
          <w:rFonts w:ascii="Arial" w:hAnsi="Arial" w:cs="Arial"/>
          <w:b/>
          <w:bCs/>
          <w:sz w:val="24"/>
          <w:szCs w:val="24"/>
        </w:rPr>
        <w:t>m</w:t>
      </w:r>
      <w:r w:rsidRPr="00D5216C">
        <w:rPr>
          <w:rFonts w:ascii="Arial" w:hAnsi="Arial" w:cs="Arial"/>
          <w:b/>
          <w:bCs/>
          <w:sz w:val="24"/>
          <w:szCs w:val="24"/>
        </w:rPr>
        <w:t xml:space="preserve">onths </w:t>
      </w:r>
      <w:r w:rsidR="00AA5800">
        <w:rPr>
          <w:rFonts w:ascii="Arial" w:hAnsi="Arial" w:cs="Arial"/>
          <w:b/>
          <w:bCs/>
          <w:sz w:val="24"/>
          <w:szCs w:val="24"/>
        </w:rPr>
        <w:t>o</w:t>
      </w:r>
      <w:r w:rsidRPr="00D5216C">
        <w:rPr>
          <w:rFonts w:ascii="Arial" w:hAnsi="Arial" w:cs="Arial"/>
          <w:b/>
          <w:bCs/>
          <w:sz w:val="24"/>
          <w:szCs w:val="24"/>
        </w:rPr>
        <w:t>ut</w:t>
      </w:r>
    </w:p>
    <w:p w14:paraId="5AD8F74A" w14:textId="16AEE921" w:rsidR="007E4608" w:rsidRPr="00D5216C" w:rsidRDefault="007E4608" w:rsidP="007E46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 xml:space="preserve">Finalize </w:t>
      </w:r>
      <w:r w:rsidR="00FC5B29" w:rsidRPr="00D5216C">
        <w:rPr>
          <w:rFonts w:ascii="Arial" w:hAnsi="Arial" w:cs="Arial"/>
          <w:sz w:val="24"/>
          <w:szCs w:val="24"/>
        </w:rPr>
        <w:t>a</w:t>
      </w:r>
      <w:r w:rsidRPr="00D5216C">
        <w:rPr>
          <w:rFonts w:ascii="Arial" w:hAnsi="Arial" w:cs="Arial"/>
          <w:sz w:val="24"/>
          <w:szCs w:val="24"/>
        </w:rPr>
        <w:t>genda</w:t>
      </w:r>
    </w:p>
    <w:p w14:paraId="130A1E1A" w14:textId="52787470" w:rsidR="007E4608" w:rsidRPr="00D5216C" w:rsidRDefault="007E4608" w:rsidP="007E46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 xml:space="preserve">Setup &amp; </w:t>
      </w:r>
      <w:r w:rsidR="00FC5B29" w:rsidRPr="00D5216C">
        <w:rPr>
          <w:rFonts w:ascii="Arial" w:hAnsi="Arial" w:cs="Arial"/>
          <w:sz w:val="24"/>
          <w:szCs w:val="24"/>
        </w:rPr>
        <w:t>o</w:t>
      </w:r>
      <w:r w:rsidRPr="00D5216C">
        <w:rPr>
          <w:rFonts w:ascii="Arial" w:hAnsi="Arial" w:cs="Arial"/>
          <w:sz w:val="24"/>
          <w:szCs w:val="24"/>
        </w:rPr>
        <w:t xml:space="preserve">pen </w:t>
      </w:r>
      <w:r w:rsidR="00FC5B29" w:rsidRPr="00D5216C">
        <w:rPr>
          <w:rFonts w:ascii="Arial" w:hAnsi="Arial" w:cs="Arial"/>
          <w:sz w:val="24"/>
          <w:szCs w:val="24"/>
        </w:rPr>
        <w:t>r</w:t>
      </w:r>
      <w:r w:rsidRPr="00D5216C">
        <w:rPr>
          <w:rFonts w:ascii="Arial" w:hAnsi="Arial" w:cs="Arial"/>
          <w:sz w:val="24"/>
          <w:szCs w:val="24"/>
        </w:rPr>
        <w:t>egistration</w:t>
      </w:r>
    </w:p>
    <w:p w14:paraId="34ED2940" w14:textId="56A33063" w:rsidR="007E4608" w:rsidRPr="00D5216C" w:rsidRDefault="007E4608" w:rsidP="007E46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 xml:space="preserve">Send </w:t>
      </w:r>
      <w:r w:rsidR="00DC700A" w:rsidRPr="00D5216C">
        <w:rPr>
          <w:rFonts w:ascii="Arial" w:hAnsi="Arial" w:cs="Arial"/>
          <w:sz w:val="24"/>
          <w:szCs w:val="24"/>
        </w:rPr>
        <w:t>p</w:t>
      </w:r>
      <w:r w:rsidRPr="00D5216C">
        <w:rPr>
          <w:rFonts w:ascii="Arial" w:hAnsi="Arial" w:cs="Arial"/>
          <w:sz w:val="24"/>
          <w:szCs w:val="24"/>
        </w:rPr>
        <w:t xml:space="preserve">ress </w:t>
      </w:r>
      <w:r w:rsidR="00DC700A" w:rsidRPr="00D5216C">
        <w:rPr>
          <w:rFonts w:ascii="Arial" w:hAnsi="Arial" w:cs="Arial"/>
          <w:sz w:val="24"/>
          <w:szCs w:val="24"/>
        </w:rPr>
        <w:t>r</w:t>
      </w:r>
      <w:r w:rsidRPr="00D5216C">
        <w:rPr>
          <w:rFonts w:ascii="Arial" w:hAnsi="Arial" w:cs="Arial"/>
          <w:sz w:val="24"/>
          <w:szCs w:val="24"/>
        </w:rPr>
        <w:t xml:space="preserve">elease to </w:t>
      </w:r>
      <w:r w:rsidR="00DC700A" w:rsidRPr="00D5216C">
        <w:rPr>
          <w:rFonts w:ascii="Arial" w:hAnsi="Arial" w:cs="Arial"/>
          <w:sz w:val="24"/>
          <w:szCs w:val="24"/>
        </w:rPr>
        <w:t>regional, s</w:t>
      </w:r>
      <w:r w:rsidRPr="00D5216C">
        <w:rPr>
          <w:rFonts w:ascii="Arial" w:hAnsi="Arial" w:cs="Arial"/>
          <w:sz w:val="24"/>
          <w:szCs w:val="24"/>
        </w:rPr>
        <w:t xml:space="preserve">tate &amp; </w:t>
      </w:r>
      <w:r w:rsidR="00DC700A" w:rsidRPr="00D5216C">
        <w:rPr>
          <w:rFonts w:ascii="Arial" w:hAnsi="Arial" w:cs="Arial"/>
          <w:sz w:val="24"/>
          <w:szCs w:val="24"/>
        </w:rPr>
        <w:t>l</w:t>
      </w:r>
      <w:r w:rsidRPr="00D5216C">
        <w:rPr>
          <w:rFonts w:ascii="Arial" w:hAnsi="Arial" w:cs="Arial"/>
          <w:sz w:val="24"/>
          <w:szCs w:val="24"/>
        </w:rPr>
        <w:t xml:space="preserve">ocal </w:t>
      </w:r>
      <w:r w:rsidR="00DC700A" w:rsidRPr="00D5216C">
        <w:rPr>
          <w:rFonts w:ascii="Arial" w:hAnsi="Arial" w:cs="Arial"/>
          <w:sz w:val="24"/>
          <w:szCs w:val="24"/>
        </w:rPr>
        <w:t>m</w:t>
      </w:r>
      <w:r w:rsidRPr="00D5216C">
        <w:rPr>
          <w:rFonts w:ascii="Arial" w:hAnsi="Arial" w:cs="Arial"/>
          <w:sz w:val="24"/>
          <w:szCs w:val="24"/>
        </w:rPr>
        <w:t>edia</w:t>
      </w:r>
    </w:p>
    <w:p w14:paraId="4D841B3C" w14:textId="409341B4" w:rsidR="00DC700A" w:rsidRPr="00D5216C" w:rsidRDefault="00DC700A" w:rsidP="007E46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>Digital marketing</w:t>
      </w:r>
    </w:p>
    <w:p w14:paraId="3364AE5D" w14:textId="6FD99BD9" w:rsidR="007E4608" w:rsidRPr="00D5216C" w:rsidRDefault="007E4608" w:rsidP="007E46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>Confirm food &amp; beverage services</w:t>
      </w:r>
    </w:p>
    <w:p w14:paraId="68A95353" w14:textId="4992863F" w:rsidR="00DC700A" w:rsidRPr="00D5216C" w:rsidRDefault="00DC700A" w:rsidP="00DC700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>Design printed program and signage</w:t>
      </w:r>
    </w:p>
    <w:p w14:paraId="15350398" w14:textId="46F26D38" w:rsidR="00DC700A" w:rsidRPr="00D5216C" w:rsidRDefault="00DC700A" w:rsidP="00DC700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>Recruit volunteers</w:t>
      </w:r>
    </w:p>
    <w:p w14:paraId="3002D2E4" w14:textId="0B26432C" w:rsidR="007E4608" w:rsidRPr="00D5216C" w:rsidRDefault="007E4608" w:rsidP="007E4608">
      <w:pPr>
        <w:rPr>
          <w:rFonts w:ascii="Arial" w:hAnsi="Arial" w:cs="Arial"/>
          <w:b/>
          <w:bCs/>
          <w:sz w:val="24"/>
          <w:szCs w:val="24"/>
        </w:rPr>
      </w:pPr>
      <w:r w:rsidRPr="00D5216C">
        <w:rPr>
          <w:rFonts w:ascii="Arial" w:hAnsi="Arial" w:cs="Arial"/>
          <w:b/>
          <w:bCs/>
          <w:sz w:val="24"/>
          <w:szCs w:val="24"/>
        </w:rPr>
        <w:t>1</w:t>
      </w:r>
      <w:r w:rsidR="00AA5800">
        <w:rPr>
          <w:rFonts w:ascii="Arial" w:hAnsi="Arial" w:cs="Arial"/>
          <w:b/>
          <w:bCs/>
          <w:sz w:val="24"/>
          <w:szCs w:val="24"/>
        </w:rPr>
        <w:t>-2 m</w:t>
      </w:r>
      <w:r w:rsidRPr="00D5216C">
        <w:rPr>
          <w:rFonts w:ascii="Arial" w:hAnsi="Arial" w:cs="Arial"/>
          <w:b/>
          <w:bCs/>
          <w:sz w:val="24"/>
          <w:szCs w:val="24"/>
        </w:rPr>
        <w:t>onth</w:t>
      </w:r>
      <w:r w:rsidR="00AA5800">
        <w:rPr>
          <w:rFonts w:ascii="Arial" w:hAnsi="Arial" w:cs="Arial"/>
          <w:b/>
          <w:bCs/>
          <w:sz w:val="24"/>
          <w:szCs w:val="24"/>
        </w:rPr>
        <w:t>s</w:t>
      </w:r>
      <w:r w:rsidRPr="00D5216C">
        <w:rPr>
          <w:rFonts w:ascii="Arial" w:hAnsi="Arial" w:cs="Arial"/>
          <w:b/>
          <w:bCs/>
          <w:sz w:val="24"/>
          <w:szCs w:val="24"/>
        </w:rPr>
        <w:t xml:space="preserve"> </w:t>
      </w:r>
      <w:r w:rsidR="00AA5800">
        <w:rPr>
          <w:rFonts w:ascii="Arial" w:hAnsi="Arial" w:cs="Arial"/>
          <w:b/>
          <w:bCs/>
          <w:sz w:val="24"/>
          <w:szCs w:val="24"/>
        </w:rPr>
        <w:t>o</w:t>
      </w:r>
      <w:r w:rsidRPr="00D5216C">
        <w:rPr>
          <w:rFonts w:ascii="Arial" w:hAnsi="Arial" w:cs="Arial"/>
          <w:b/>
          <w:bCs/>
          <w:sz w:val="24"/>
          <w:szCs w:val="24"/>
        </w:rPr>
        <w:t>ut</w:t>
      </w:r>
    </w:p>
    <w:p w14:paraId="776141B4" w14:textId="2300BAB6" w:rsidR="007E4608" w:rsidRPr="00D5216C" w:rsidRDefault="00D5216C" w:rsidP="00DC700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E4608" w:rsidRPr="00D5216C">
        <w:rPr>
          <w:rFonts w:ascii="Arial" w:hAnsi="Arial" w:cs="Arial"/>
          <w:sz w:val="24"/>
          <w:szCs w:val="24"/>
        </w:rPr>
        <w:t>edia</w:t>
      </w:r>
      <w:r w:rsidR="00232792" w:rsidRPr="00D5216C">
        <w:rPr>
          <w:rFonts w:ascii="Arial" w:hAnsi="Arial" w:cs="Arial"/>
          <w:sz w:val="24"/>
          <w:szCs w:val="24"/>
        </w:rPr>
        <w:t xml:space="preserve"> promotions</w:t>
      </w:r>
      <w:r w:rsidR="00DC700A" w:rsidRPr="00D5216C">
        <w:rPr>
          <w:rFonts w:ascii="Arial" w:hAnsi="Arial" w:cs="Arial"/>
          <w:sz w:val="24"/>
          <w:szCs w:val="24"/>
        </w:rPr>
        <w:t xml:space="preserve"> </w:t>
      </w:r>
    </w:p>
    <w:p w14:paraId="69227E2A" w14:textId="0EC8D4A5" w:rsidR="007E4608" w:rsidRPr="00D5216C" w:rsidRDefault="00DC700A" w:rsidP="00DC700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>P</w:t>
      </w:r>
      <w:r w:rsidR="007E4608" w:rsidRPr="00D5216C">
        <w:rPr>
          <w:rFonts w:ascii="Arial" w:hAnsi="Arial" w:cs="Arial"/>
          <w:sz w:val="24"/>
          <w:szCs w:val="24"/>
        </w:rPr>
        <w:t xml:space="preserve">rint </w:t>
      </w:r>
      <w:r w:rsidRPr="00D5216C">
        <w:rPr>
          <w:rFonts w:ascii="Arial" w:hAnsi="Arial" w:cs="Arial"/>
          <w:sz w:val="24"/>
          <w:szCs w:val="24"/>
        </w:rPr>
        <w:t>p</w:t>
      </w:r>
      <w:r w:rsidR="007E4608" w:rsidRPr="00D5216C">
        <w:rPr>
          <w:rFonts w:ascii="Arial" w:hAnsi="Arial" w:cs="Arial"/>
          <w:sz w:val="24"/>
          <w:szCs w:val="24"/>
        </w:rPr>
        <w:t>rogram</w:t>
      </w:r>
      <w:r w:rsidRPr="00D5216C">
        <w:rPr>
          <w:rFonts w:ascii="Arial" w:hAnsi="Arial" w:cs="Arial"/>
          <w:sz w:val="24"/>
          <w:szCs w:val="24"/>
        </w:rPr>
        <w:t xml:space="preserve"> &amp; signage</w:t>
      </w:r>
    </w:p>
    <w:p w14:paraId="50EB09BB" w14:textId="3C37FCD6" w:rsidR="007E4608" w:rsidRPr="00D5216C" w:rsidRDefault="00DC700A" w:rsidP="00DC700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>Finalize vo</w:t>
      </w:r>
      <w:r w:rsidR="007E4608" w:rsidRPr="00D5216C">
        <w:rPr>
          <w:rFonts w:ascii="Arial" w:hAnsi="Arial" w:cs="Arial"/>
          <w:sz w:val="24"/>
          <w:szCs w:val="24"/>
        </w:rPr>
        <w:t>lunteer</w:t>
      </w:r>
      <w:r w:rsidRPr="00D5216C">
        <w:rPr>
          <w:rFonts w:ascii="Arial" w:hAnsi="Arial" w:cs="Arial"/>
          <w:sz w:val="24"/>
          <w:szCs w:val="24"/>
        </w:rPr>
        <w:t xml:space="preserve"> &amp; vendor schedule</w:t>
      </w:r>
    </w:p>
    <w:p w14:paraId="63E1345B" w14:textId="79A33F8D" w:rsidR="007E4608" w:rsidRPr="00D5216C" w:rsidRDefault="007E4608" w:rsidP="007E4608">
      <w:pPr>
        <w:rPr>
          <w:rFonts w:ascii="Arial" w:hAnsi="Arial" w:cs="Arial"/>
          <w:b/>
          <w:bCs/>
          <w:sz w:val="24"/>
          <w:szCs w:val="24"/>
        </w:rPr>
      </w:pPr>
      <w:r w:rsidRPr="00D5216C">
        <w:rPr>
          <w:rFonts w:ascii="Arial" w:hAnsi="Arial" w:cs="Arial"/>
          <w:b/>
          <w:bCs/>
          <w:sz w:val="24"/>
          <w:szCs w:val="24"/>
        </w:rPr>
        <w:t xml:space="preserve">Two </w:t>
      </w:r>
      <w:r w:rsidR="00AA5800">
        <w:rPr>
          <w:rFonts w:ascii="Arial" w:hAnsi="Arial" w:cs="Arial"/>
          <w:b/>
          <w:bCs/>
          <w:sz w:val="24"/>
          <w:szCs w:val="24"/>
        </w:rPr>
        <w:t>w</w:t>
      </w:r>
      <w:r w:rsidRPr="00D5216C">
        <w:rPr>
          <w:rFonts w:ascii="Arial" w:hAnsi="Arial" w:cs="Arial"/>
          <w:b/>
          <w:bCs/>
          <w:sz w:val="24"/>
          <w:szCs w:val="24"/>
        </w:rPr>
        <w:t xml:space="preserve">eeks </w:t>
      </w:r>
      <w:r w:rsidR="00AA5800">
        <w:rPr>
          <w:rFonts w:ascii="Arial" w:hAnsi="Arial" w:cs="Arial"/>
          <w:b/>
          <w:bCs/>
          <w:sz w:val="24"/>
          <w:szCs w:val="24"/>
        </w:rPr>
        <w:t>o</w:t>
      </w:r>
      <w:r w:rsidRPr="00D5216C">
        <w:rPr>
          <w:rFonts w:ascii="Arial" w:hAnsi="Arial" w:cs="Arial"/>
          <w:b/>
          <w:bCs/>
          <w:sz w:val="24"/>
          <w:szCs w:val="24"/>
        </w:rPr>
        <w:t>ut</w:t>
      </w:r>
    </w:p>
    <w:p w14:paraId="208B6719" w14:textId="77777777" w:rsidR="00FC26D7" w:rsidRPr="00D5216C" w:rsidRDefault="00FC26D7" w:rsidP="00FC26D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 xml:space="preserve">State &amp; local media promotions </w:t>
      </w:r>
    </w:p>
    <w:p w14:paraId="60B0A397" w14:textId="5FC782D5" w:rsidR="007E4608" w:rsidRPr="00D5216C" w:rsidRDefault="007E4608" w:rsidP="00DC700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 xml:space="preserve">Organize &amp; </w:t>
      </w:r>
      <w:r w:rsidR="00FC26D7" w:rsidRPr="00D5216C">
        <w:rPr>
          <w:rFonts w:ascii="Arial" w:hAnsi="Arial" w:cs="Arial"/>
          <w:sz w:val="24"/>
          <w:szCs w:val="24"/>
        </w:rPr>
        <w:t>p</w:t>
      </w:r>
      <w:r w:rsidRPr="00D5216C">
        <w:rPr>
          <w:rFonts w:ascii="Arial" w:hAnsi="Arial" w:cs="Arial"/>
          <w:sz w:val="24"/>
          <w:szCs w:val="24"/>
        </w:rPr>
        <w:t xml:space="preserve">repare </w:t>
      </w:r>
      <w:r w:rsidR="00DC700A" w:rsidRPr="00D5216C">
        <w:rPr>
          <w:rFonts w:ascii="Arial" w:hAnsi="Arial" w:cs="Arial"/>
          <w:sz w:val="24"/>
          <w:szCs w:val="24"/>
        </w:rPr>
        <w:t>r</w:t>
      </w:r>
      <w:r w:rsidRPr="00D5216C">
        <w:rPr>
          <w:rFonts w:ascii="Arial" w:hAnsi="Arial" w:cs="Arial"/>
          <w:sz w:val="24"/>
          <w:szCs w:val="24"/>
        </w:rPr>
        <w:t xml:space="preserve">egistration &amp; </w:t>
      </w:r>
      <w:r w:rsidR="00DC700A" w:rsidRPr="00D5216C">
        <w:rPr>
          <w:rFonts w:ascii="Arial" w:hAnsi="Arial" w:cs="Arial"/>
          <w:sz w:val="24"/>
          <w:szCs w:val="24"/>
        </w:rPr>
        <w:t>promotional items</w:t>
      </w:r>
      <w:r w:rsidRPr="00D5216C">
        <w:rPr>
          <w:rFonts w:ascii="Arial" w:hAnsi="Arial" w:cs="Arial"/>
          <w:sz w:val="24"/>
          <w:szCs w:val="24"/>
        </w:rPr>
        <w:t xml:space="preserve"> </w:t>
      </w:r>
    </w:p>
    <w:p w14:paraId="7380CDA4" w14:textId="0A77F873" w:rsidR="007E4608" w:rsidRPr="00D5216C" w:rsidRDefault="007E4608" w:rsidP="00DC700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>Finalize</w:t>
      </w:r>
      <w:r w:rsidR="00DC700A" w:rsidRPr="00D5216C">
        <w:rPr>
          <w:rFonts w:ascii="Arial" w:hAnsi="Arial" w:cs="Arial"/>
          <w:sz w:val="24"/>
          <w:szCs w:val="24"/>
        </w:rPr>
        <w:t xml:space="preserve"> f</w:t>
      </w:r>
      <w:r w:rsidRPr="00D5216C">
        <w:rPr>
          <w:rFonts w:ascii="Arial" w:hAnsi="Arial" w:cs="Arial"/>
          <w:sz w:val="24"/>
          <w:szCs w:val="24"/>
        </w:rPr>
        <w:t xml:space="preserve">ood &amp; </w:t>
      </w:r>
      <w:r w:rsidR="00DC700A" w:rsidRPr="00D5216C">
        <w:rPr>
          <w:rFonts w:ascii="Arial" w:hAnsi="Arial" w:cs="Arial"/>
          <w:sz w:val="24"/>
          <w:szCs w:val="24"/>
        </w:rPr>
        <w:t>b</w:t>
      </w:r>
      <w:r w:rsidRPr="00D5216C">
        <w:rPr>
          <w:rFonts w:ascii="Arial" w:hAnsi="Arial" w:cs="Arial"/>
          <w:sz w:val="24"/>
          <w:szCs w:val="24"/>
        </w:rPr>
        <w:t xml:space="preserve">everage </w:t>
      </w:r>
      <w:r w:rsidR="00DC700A" w:rsidRPr="00D5216C">
        <w:rPr>
          <w:rFonts w:ascii="Arial" w:hAnsi="Arial" w:cs="Arial"/>
          <w:sz w:val="24"/>
          <w:szCs w:val="24"/>
        </w:rPr>
        <w:t>needs</w:t>
      </w:r>
    </w:p>
    <w:p w14:paraId="09C4358C" w14:textId="5D54D1C9" w:rsidR="007E4608" w:rsidRPr="00D5216C" w:rsidRDefault="007E4608" w:rsidP="00DC700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>Send Confirmation Communications</w:t>
      </w:r>
    </w:p>
    <w:p w14:paraId="7CA33846" w14:textId="0E8601DE" w:rsidR="007E4608" w:rsidRPr="00D5216C" w:rsidRDefault="007E4608" w:rsidP="007E4608">
      <w:pPr>
        <w:rPr>
          <w:rFonts w:ascii="Arial" w:hAnsi="Arial" w:cs="Arial"/>
          <w:b/>
          <w:bCs/>
          <w:sz w:val="24"/>
          <w:szCs w:val="24"/>
        </w:rPr>
      </w:pPr>
      <w:r w:rsidRPr="00D5216C">
        <w:rPr>
          <w:rFonts w:ascii="Arial" w:hAnsi="Arial" w:cs="Arial"/>
          <w:b/>
          <w:bCs/>
          <w:sz w:val="24"/>
          <w:szCs w:val="24"/>
        </w:rPr>
        <w:t xml:space="preserve">Week of </w:t>
      </w:r>
      <w:r w:rsidR="00AA5800">
        <w:rPr>
          <w:rFonts w:ascii="Arial" w:hAnsi="Arial" w:cs="Arial"/>
          <w:b/>
          <w:bCs/>
          <w:sz w:val="24"/>
          <w:szCs w:val="24"/>
        </w:rPr>
        <w:t>e</w:t>
      </w:r>
      <w:r w:rsidRPr="00D5216C">
        <w:rPr>
          <w:rFonts w:ascii="Arial" w:hAnsi="Arial" w:cs="Arial"/>
          <w:b/>
          <w:bCs/>
          <w:sz w:val="24"/>
          <w:szCs w:val="24"/>
        </w:rPr>
        <w:t>vent</w:t>
      </w:r>
    </w:p>
    <w:p w14:paraId="1CB2D197" w14:textId="6C4DB4D9" w:rsidR="007E4608" w:rsidRPr="00D5216C" w:rsidRDefault="007E4608" w:rsidP="00DC700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 xml:space="preserve">Communicate </w:t>
      </w:r>
      <w:r w:rsidR="00D97A14" w:rsidRPr="00D5216C">
        <w:rPr>
          <w:rFonts w:ascii="Arial" w:hAnsi="Arial" w:cs="Arial"/>
          <w:sz w:val="24"/>
          <w:szCs w:val="24"/>
        </w:rPr>
        <w:t>f</w:t>
      </w:r>
      <w:r w:rsidRPr="00D5216C">
        <w:rPr>
          <w:rFonts w:ascii="Arial" w:hAnsi="Arial" w:cs="Arial"/>
          <w:sz w:val="24"/>
          <w:szCs w:val="24"/>
        </w:rPr>
        <w:t xml:space="preserve">inal </w:t>
      </w:r>
      <w:r w:rsidR="00D97A14" w:rsidRPr="00D5216C">
        <w:rPr>
          <w:rFonts w:ascii="Arial" w:hAnsi="Arial" w:cs="Arial"/>
          <w:sz w:val="24"/>
          <w:szCs w:val="24"/>
        </w:rPr>
        <w:t>n</w:t>
      </w:r>
      <w:r w:rsidRPr="00D5216C">
        <w:rPr>
          <w:rFonts w:ascii="Arial" w:hAnsi="Arial" w:cs="Arial"/>
          <w:sz w:val="24"/>
          <w:szCs w:val="24"/>
        </w:rPr>
        <w:t xml:space="preserve">umbers to </w:t>
      </w:r>
      <w:r w:rsidR="00D97A14" w:rsidRPr="00D5216C">
        <w:rPr>
          <w:rFonts w:ascii="Arial" w:hAnsi="Arial" w:cs="Arial"/>
          <w:sz w:val="24"/>
          <w:szCs w:val="24"/>
        </w:rPr>
        <w:t>event staff</w:t>
      </w:r>
    </w:p>
    <w:p w14:paraId="131F4096" w14:textId="6D1E6295" w:rsidR="007E4608" w:rsidRPr="00D5216C" w:rsidRDefault="007E4608" w:rsidP="00DC700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 xml:space="preserve">Finalize </w:t>
      </w:r>
      <w:r w:rsidR="00D97A14" w:rsidRPr="00D5216C">
        <w:rPr>
          <w:rFonts w:ascii="Arial" w:hAnsi="Arial" w:cs="Arial"/>
          <w:sz w:val="24"/>
          <w:szCs w:val="24"/>
        </w:rPr>
        <w:t>a</w:t>
      </w:r>
      <w:r w:rsidRPr="00D5216C">
        <w:rPr>
          <w:rFonts w:ascii="Arial" w:hAnsi="Arial" w:cs="Arial"/>
          <w:sz w:val="24"/>
          <w:szCs w:val="24"/>
        </w:rPr>
        <w:t xml:space="preserve">ll </w:t>
      </w:r>
      <w:r w:rsidR="00D97A14" w:rsidRPr="00D5216C">
        <w:rPr>
          <w:rFonts w:ascii="Arial" w:hAnsi="Arial" w:cs="Arial"/>
          <w:sz w:val="24"/>
          <w:szCs w:val="24"/>
        </w:rPr>
        <w:t>r</w:t>
      </w:r>
      <w:r w:rsidRPr="00D5216C">
        <w:rPr>
          <w:rFonts w:ascii="Arial" w:hAnsi="Arial" w:cs="Arial"/>
          <w:sz w:val="24"/>
          <w:szCs w:val="24"/>
        </w:rPr>
        <w:t xml:space="preserve">egistration &amp; </w:t>
      </w:r>
      <w:r w:rsidR="00D97A14" w:rsidRPr="00D5216C">
        <w:rPr>
          <w:rFonts w:ascii="Arial" w:hAnsi="Arial" w:cs="Arial"/>
          <w:sz w:val="24"/>
          <w:szCs w:val="24"/>
        </w:rPr>
        <w:t>c</w:t>
      </w:r>
      <w:r w:rsidRPr="00D5216C">
        <w:rPr>
          <w:rFonts w:ascii="Arial" w:hAnsi="Arial" w:cs="Arial"/>
          <w:sz w:val="24"/>
          <w:szCs w:val="24"/>
        </w:rPr>
        <w:t xml:space="preserve">heck-in </w:t>
      </w:r>
      <w:r w:rsidR="00D97A14" w:rsidRPr="00D5216C">
        <w:rPr>
          <w:rFonts w:ascii="Arial" w:hAnsi="Arial" w:cs="Arial"/>
          <w:sz w:val="24"/>
          <w:szCs w:val="24"/>
        </w:rPr>
        <w:t>d</w:t>
      </w:r>
      <w:r w:rsidRPr="00D5216C">
        <w:rPr>
          <w:rFonts w:ascii="Arial" w:hAnsi="Arial" w:cs="Arial"/>
          <w:sz w:val="24"/>
          <w:szCs w:val="24"/>
        </w:rPr>
        <w:t>etails</w:t>
      </w:r>
    </w:p>
    <w:p w14:paraId="29253904" w14:textId="77777777" w:rsidR="007E4608" w:rsidRPr="00D5216C" w:rsidRDefault="007E4608" w:rsidP="00DC700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>Volunteer training</w:t>
      </w:r>
    </w:p>
    <w:p w14:paraId="54E7C83B" w14:textId="778F92C0" w:rsidR="007E4608" w:rsidRPr="00D5216C" w:rsidRDefault="007E4608" w:rsidP="00DC700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>Venue set up</w:t>
      </w:r>
    </w:p>
    <w:p w14:paraId="67FCB66C" w14:textId="65377F63" w:rsidR="007E4608" w:rsidRPr="00D5216C" w:rsidRDefault="007E4608" w:rsidP="007E4608">
      <w:pPr>
        <w:rPr>
          <w:rFonts w:ascii="Arial" w:hAnsi="Arial" w:cs="Arial"/>
          <w:b/>
          <w:bCs/>
          <w:sz w:val="24"/>
          <w:szCs w:val="24"/>
        </w:rPr>
      </w:pPr>
      <w:r w:rsidRPr="00D5216C">
        <w:rPr>
          <w:rFonts w:ascii="Arial" w:hAnsi="Arial" w:cs="Arial"/>
          <w:b/>
          <w:bCs/>
          <w:sz w:val="24"/>
          <w:szCs w:val="24"/>
        </w:rPr>
        <w:t xml:space="preserve">Post </w:t>
      </w:r>
      <w:r w:rsidR="00AA5800">
        <w:rPr>
          <w:rFonts w:ascii="Arial" w:hAnsi="Arial" w:cs="Arial"/>
          <w:b/>
          <w:bCs/>
          <w:sz w:val="24"/>
          <w:szCs w:val="24"/>
        </w:rPr>
        <w:t>e</w:t>
      </w:r>
      <w:r w:rsidRPr="00D5216C">
        <w:rPr>
          <w:rFonts w:ascii="Arial" w:hAnsi="Arial" w:cs="Arial"/>
          <w:b/>
          <w:bCs/>
          <w:sz w:val="24"/>
          <w:szCs w:val="24"/>
        </w:rPr>
        <w:t>vent</w:t>
      </w:r>
    </w:p>
    <w:p w14:paraId="64EF4BA3" w14:textId="09E78C83" w:rsidR="007E4608" w:rsidRPr="00D5216C" w:rsidRDefault="007E4608" w:rsidP="00DC700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>Send thank you notes to sponsors, attendees, etc.</w:t>
      </w:r>
    </w:p>
    <w:p w14:paraId="514F2B7D" w14:textId="1A1CE48F" w:rsidR="007E4608" w:rsidRPr="00D5216C" w:rsidRDefault="007E4608" w:rsidP="00DC700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>Send post event survey to attendees</w:t>
      </w:r>
    </w:p>
    <w:p w14:paraId="2E07C7A1" w14:textId="32C72CF0" w:rsidR="007E4608" w:rsidRPr="00D5216C" w:rsidRDefault="007E4608" w:rsidP="00DC700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>Collect hotel room block information</w:t>
      </w:r>
    </w:p>
    <w:p w14:paraId="0781B9ED" w14:textId="77D2E10A" w:rsidR="007E4608" w:rsidRPr="00D5216C" w:rsidRDefault="007E4608" w:rsidP="00DC700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>Expenditure reconciliation</w:t>
      </w:r>
    </w:p>
    <w:p w14:paraId="50D3FD40" w14:textId="0A56F253" w:rsidR="007E4608" w:rsidRPr="00D5216C" w:rsidRDefault="007E4608" w:rsidP="00DC700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5216C">
        <w:rPr>
          <w:rFonts w:ascii="Arial" w:hAnsi="Arial" w:cs="Arial"/>
          <w:sz w:val="24"/>
          <w:szCs w:val="24"/>
        </w:rPr>
        <w:t xml:space="preserve">Send post event report to </w:t>
      </w:r>
      <w:r w:rsidR="00D5216C">
        <w:rPr>
          <w:rFonts w:ascii="Arial" w:hAnsi="Arial" w:cs="Arial"/>
          <w:sz w:val="24"/>
          <w:szCs w:val="24"/>
        </w:rPr>
        <w:t xml:space="preserve">Missoula </w:t>
      </w:r>
      <w:r w:rsidRPr="00D5216C">
        <w:rPr>
          <w:rFonts w:ascii="Arial" w:hAnsi="Arial" w:cs="Arial"/>
          <w:sz w:val="24"/>
          <w:szCs w:val="24"/>
        </w:rPr>
        <w:t>TBID</w:t>
      </w:r>
    </w:p>
    <w:sectPr w:rsidR="007E4608" w:rsidRPr="00D5216C" w:rsidSect="00D5216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03392"/>
    <w:multiLevelType w:val="hybridMultilevel"/>
    <w:tmpl w:val="2670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9BF"/>
    <w:multiLevelType w:val="hybridMultilevel"/>
    <w:tmpl w:val="132CF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82140"/>
    <w:multiLevelType w:val="hybridMultilevel"/>
    <w:tmpl w:val="A2BED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E0C34"/>
    <w:multiLevelType w:val="hybridMultilevel"/>
    <w:tmpl w:val="B4AA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10C03"/>
    <w:multiLevelType w:val="hybridMultilevel"/>
    <w:tmpl w:val="0AEC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E6462"/>
    <w:multiLevelType w:val="hybridMultilevel"/>
    <w:tmpl w:val="BD5E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476125">
    <w:abstractNumId w:val="4"/>
  </w:num>
  <w:num w:numId="2" w16cid:durableId="949164469">
    <w:abstractNumId w:val="5"/>
  </w:num>
  <w:num w:numId="3" w16cid:durableId="362633774">
    <w:abstractNumId w:val="0"/>
  </w:num>
  <w:num w:numId="4" w16cid:durableId="1193417101">
    <w:abstractNumId w:val="3"/>
  </w:num>
  <w:num w:numId="5" w16cid:durableId="1406948255">
    <w:abstractNumId w:val="1"/>
  </w:num>
  <w:num w:numId="6" w16cid:durableId="1552381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08"/>
    <w:rsid w:val="00086BF7"/>
    <w:rsid w:val="001354B8"/>
    <w:rsid w:val="00232792"/>
    <w:rsid w:val="006B6489"/>
    <w:rsid w:val="00723106"/>
    <w:rsid w:val="007E4608"/>
    <w:rsid w:val="00870D69"/>
    <w:rsid w:val="009A63F0"/>
    <w:rsid w:val="00A73C73"/>
    <w:rsid w:val="00AA5800"/>
    <w:rsid w:val="00AF1376"/>
    <w:rsid w:val="00B47D4E"/>
    <w:rsid w:val="00B91E46"/>
    <w:rsid w:val="00BF4BB2"/>
    <w:rsid w:val="00D5216C"/>
    <w:rsid w:val="00D95919"/>
    <w:rsid w:val="00D97A14"/>
    <w:rsid w:val="00DC700A"/>
    <w:rsid w:val="00E31230"/>
    <w:rsid w:val="00E41963"/>
    <w:rsid w:val="00EA52FF"/>
    <w:rsid w:val="00EF2D12"/>
    <w:rsid w:val="00F34848"/>
    <w:rsid w:val="00FC26D7"/>
    <w:rsid w:val="00FC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2D6FF"/>
  <w15:chartTrackingRefBased/>
  <w15:docId w15:val="{D21A2333-BDDA-4C53-8D7D-12C1576E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Rolston</dc:creator>
  <cp:keywords/>
  <dc:description/>
  <cp:lastModifiedBy>Emily Rolston</cp:lastModifiedBy>
  <cp:revision>13</cp:revision>
  <dcterms:created xsi:type="dcterms:W3CDTF">2024-07-03T19:15:00Z</dcterms:created>
  <dcterms:modified xsi:type="dcterms:W3CDTF">2025-01-08T16:37:00Z</dcterms:modified>
</cp:coreProperties>
</file>